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08B9" w14:textId="77777777" w:rsidR="00206929" w:rsidRPr="00AE2777" w:rsidRDefault="00206929" w:rsidP="00206929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E2777">
        <w:rPr>
          <w:rFonts w:ascii="Times New Roman" w:hAnsi="Times New Roman" w:cs="Times New Roman"/>
          <w:b/>
          <w:bCs/>
          <w:sz w:val="24"/>
          <w:szCs w:val="24"/>
        </w:rPr>
        <w:t>Basic Essay Outline</w:t>
      </w:r>
    </w:p>
    <w:p w14:paraId="2B8988FC" w14:textId="77777777" w:rsidR="00206929" w:rsidRPr="00AE2777" w:rsidRDefault="00206929" w:rsidP="00206929">
      <w:pPr>
        <w:pStyle w:val="NormalWeb"/>
        <w:numPr>
          <w:ilvl w:val="0"/>
          <w:numId w:val="1"/>
        </w:numPr>
        <w:spacing w:line="480" w:lineRule="auto"/>
        <w:contextualSpacing/>
      </w:pPr>
      <w:r w:rsidRPr="00AE2777">
        <w:rPr>
          <w:b/>
          <w:bCs/>
        </w:rPr>
        <w:t>INTRODUCTION</w:t>
      </w:r>
    </w:p>
    <w:p w14:paraId="5658F4FA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bookmarkStart w:id="0" w:name="_GoBack"/>
      <w:bookmarkEnd w:id="0"/>
      <w:r w:rsidRPr="00AE2777">
        <w:t>Hook</w:t>
      </w:r>
    </w:p>
    <w:p w14:paraId="2DBAF4F6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>Background</w:t>
      </w:r>
    </w:p>
    <w:p w14:paraId="7854488C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>Thesis</w:t>
      </w:r>
    </w:p>
    <w:p w14:paraId="54701221" w14:textId="77777777" w:rsidR="00206929" w:rsidRPr="00AE2777" w:rsidRDefault="00206929" w:rsidP="00206929">
      <w:pPr>
        <w:pStyle w:val="NormalWeb"/>
        <w:numPr>
          <w:ilvl w:val="0"/>
          <w:numId w:val="1"/>
        </w:numPr>
        <w:spacing w:line="480" w:lineRule="auto"/>
        <w:contextualSpacing/>
      </w:pPr>
      <w:r w:rsidRPr="00AE2777">
        <w:rPr>
          <w:b/>
          <w:bCs/>
        </w:rPr>
        <w:t>FIRST BODY PARAGRAPH</w:t>
      </w:r>
    </w:p>
    <w:p w14:paraId="6A744BC9" w14:textId="59514B58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Main </w:t>
      </w:r>
      <w:r w:rsidR="00894691">
        <w:t>I</w:t>
      </w:r>
      <w:r w:rsidRPr="00AE2777">
        <w:t>dea 1</w:t>
      </w:r>
    </w:p>
    <w:p w14:paraId="0A8C4905" w14:textId="5A99B581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Evidence to support </w:t>
      </w:r>
      <w:r w:rsidR="00894691">
        <w:t>M</w:t>
      </w:r>
      <w:r w:rsidRPr="00AE2777">
        <w:t xml:space="preserve">ain </w:t>
      </w:r>
      <w:r w:rsidR="00894691">
        <w:t>I</w:t>
      </w:r>
      <w:r w:rsidRPr="00AE2777">
        <w:t>dea 1</w:t>
      </w:r>
    </w:p>
    <w:p w14:paraId="42DA06FA" w14:textId="57F2413B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Evidence to support </w:t>
      </w:r>
      <w:r w:rsidR="00894691">
        <w:t>M</w:t>
      </w:r>
      <w:r w:rsidRPr="00AE2777">
        <w:t xml:space="preserve">ain </w:t>
      </w:r>
      <w:r w:rsidR="00894691">
        <w:t>I</w:t>
      </w:r>
      <w:r w:rsidRPr="00AE2777">
        <w:t>dea 1</w:t>
      </w:r>
    </w:p>
    <w:p w14:paraId="414A8D92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>Analysis</w:t>
      </w:r>
    </w:p>
    <w:p w14:paraId="6425F154" w14:textId="77777777" w:rsidR="00206929" w:rsidRPr="00AE2777" w:rsidRDefault="00206929" w:rsidP="00206929">
      <w:pPr>
        <w:pStyle w:val="NormalWeb"/>
        <w:numPr>
          <w:ilvl w:val="0"/>
          <w:numId w:val="1"/>
        </w:numPr>
        <w:spacing w:line="480" w:lineRule="auto"/>
        <w:contextualSpacing/>
      </w:pPr>
      <w:r w:rsidRPr="00AE2777">
        <w:rPr>
          <w:b/>
          <w:bCs/>
        </w:rPr>
        <w:t>BODY PARAGRAPH 2</w:t>
      </w:r>
    </w:p>
    <w:p w14:paraId="1EA814CF" w14:textId="1167D9FC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Main </w:t>
      </w:r>
      <w:r w:rsidR="00894691">
        <w:t>I</w:t>
      </w:r>
      <w:r w:rsidRPr="00AE2777">
        <w:t>dea 2</w:t>
      </w:r>
    </w:p>
    <w:p w14:paraId="31331541" w14:textId="25074DC4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Evidence to support </w:t>
      </w:r>
      <w:r w:rsidR="00894691">
        <w:t>M</w:t>
      </w:r>
      <w:r w:rsidRPr="00AE2777">
        <w:t xml:space="preserve">ain </w:t>
      </w:r>
      <w:r w:rsidR="00894691">
        <w:t>I</w:t>
      </w:r>
      <w:r w:rsidRPr="00AE2777">
        <w:t>dea 2</w:t>
      </w:r>
    </w:p>
    <w:p w14:paraId="0FC3201B" w14:textId="1B5FCDBE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Evidence to support </w:t>
      </w:r>
      <w:r w:rsidR="00894691">
        <w:t>M</w:t>
      </w:r>
      <w:r w:rsidRPr="00AE2777">
        <w:t xml:space="preserve">ain </w:t>
      </w:r>
      <w:r w:rsidR="00894691">
        <w:t>I</w:t>
      </w:r>
      <w:r w:rsidRPr="00AE2777">
        <w:t>dea 2</w:t>
      </w:r>
    </w:p>
    <w:p w14:paraId="4BB355D8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>Analysis</w:t>
      </w:r>
    </w:p>
    <w:p w14:paraId="39F1157D" w14:textId="77777777" w:rsidR="00206929" w:rsidRPr="00AE2777" w:rsidRDefault="00206929" w:rsidP="00206929">
      <w:pPr>
        <w:pStyle w:val="NormalWeb"/>
        <w:numPr>
          <w:ilvl w:val="0"/>
          <w:numId w:val="1"/>
        </w:numPr>
        <w:spacing w:line="480" w:lineRule="auto"/>
        <w:contextualSpacing/>
      </w:pPr>
      <w:r w:rsidRPr="00AE2777">
        <w:rPr>
          <w:b/>
          <w:bCs/>
        </w:rPr>
        <w:t>BODY PARAGRAPH 3</w:t>
      </w:r>
    </w:p>
    <w:p w14:paraId="70D223F7" w14:textId="44DCC6C1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Main </w:t>
      </w:r>
      <w:r w:rsidR="00894691">
        <w:t>I</w:t>
      </w:r>
      <w:r w:rsidRPr="00AE2777">
        <w:t>dea 3</w:t>
      </w:r>
    </w:p>
    <w:p w14:paraId="48BAA67A" w14:textId="4518E5E4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Evidence to support </w:t>
      </w:r>
      <w:r w:rsidR="00894691">
        <w:t>M</w:t>
      </w:r>
      <w:r w:rsidRPr="00AE2777">
        <w:t xml:space="preserve">ain </w:t>
      </w:r>
      <w:r w:rsidR="00894691">
        <w:t>I</w:t>
      </w:r>
      <w:r w:rsidRPr="00AE2777">
        <w:t>dea 3</w:t>
      </w:r>
    </w:p>
    <w:p w14:paraId="3B9177F4" w14:textId="0745F77C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Evidence to support </w:t>
      </w:r>
      <w:r w:rsidR="00894691">
        <w:t>M</w:t>
      </w:r>
      <w:r w:rsidRPr="00AE2777">
        <w:t xml:space="preserve">ain </w:t>
      </w:r>
      <w:r w:rsidR="00894691">
        <w:t>I</w:t>
      </w:r>
      <w:r w:rsidRPr="00AE2777">
        <w:t>dea 3</w:t>
      </w:r>
    </w:p>
    <w:p w14:paraId="56B3991E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>Analysis</w:t>
      </w:r>
    </w:p>
    <w:p w14:paraId="4305E6B2" w14:textId="77777777" w:rsidR="00206929" w:rsidRPr="00AE2777" w:rsidRDefault="00206929" w:rsidP="00206929">
      <w:pPr>
        <w:pStyle w:val="NormalWeb"/>
        <w:numPr>
          <w:ilvl w:val="1"/>
          <w:numId w:val="1"/>
        </w:numPr>
        <w:spacing w:line="480" w:lineRule="auto"/>
        <w:contextualSpacing/>
      </w:pPr>
      <w:r w:rsidRPr="00AE2777">
        <w:t xml:space="preserve">You can have more than three main ideas and paragraphs as needed to explain your topic. </w:t>
      </w:r>
    </w:p>
    <w:p w14:paraId="5470097D" w14:textId="77777777" w:rsidR="00206929" w:rsidRPr="00AE2777" w:rsidRDefault="00206929" w:rsidP="00206929">
      <w:pPr>
        <w:pStyle w:val="NormalWeb"/>
        <w:numPr>
          <w:ilvl w:val="0"/>
          <w:numId w:val="1"/>
        </w:numPr>
        <w:spacing w:line="480" w:lineRule="auto"/>
        <w:contextualSpacing/>
        <w:rPr>
          <w:b/>
          <w:bCs/>
        </w:rPr>
      </w:pPr>
      <w:r w:rsidRPr="00AE2777">
        <w:rPr>
          <w:b/>
          <w:bCs/>
        </w:rPr>
        <w:t>CONCLUSION</w:t>
      </w:r>
    </w:p>
    <w:p w14:paraId="6928DD8B" w14:textId="77777777" w:rsidR="00206929" w:rsidRPr="00AE2777" w:rsidRDefault="00206929" w:rsidP="0020692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E27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 your conclusion, you should restate the thesis, key points and make a final assertion. </w:t>
      </w:r>
    </w:p>
    <w:p w14:paraId="0EEBCFDA" w14:textId="77777777" w:rsidR="004C5037" w:rsidRDefault="00894691"/>
    <w:sectPr w:rsidR="004C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6D90"/>
    <w:multiLevelType w:val="hybridMultilevel"/>
    <w:tmpl w:val="0910FD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29"/>
    <w:rsid w:val="00137C9E"/>
    <w:rsid w:val="00206929"/>
    <w:rsid w:val="00894691"/>
    <w:rsid w:val="00A011DC"/>
    <w:rsid w:val="00A1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04F3"/>
  <w15:chartTrackingRefBased/>
  <w15:docId w15:val="{0CC35A49-875E-4229-A058-1A162AB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9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6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06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0692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19E0BABC8A3E064D88CE2B8EE12DE19C" ma:contentTypeVersion="22" ma:contentTypeDescription="Create a new document." ma:contentTypeScope="" ma:versionID="445ea8d273de6143a8674c3854299a18">
  <xsd:schema xmlns:xsd="http://www.w3.org/2001/XMLSchema" xmlns:xs="http://www.w3.org/2001/XMLSchema" xmlns:p="http://schemas.microsoft.com/office/2006/metadata/properties" xmlns:ns1="http://schemas.microsoft.com/sharepoint/v3" xmlns:ns2="458f3126-62e3-4757-938f-c105dc721ec7" xmlns:ns3="http://schemas.microsoft.com/sharepoint/v4" xmlns:ns4="697b881d-71b6-4f35-8c07-ffa8ce271700" targetNamespace="http://schemas.microsoft.com/office/2006/metadata/properties" ma:root="true" ma:fieldsID="76a985848d80518c755626e8253fb93f" ns1:_="" ns2:_="" ns3:_="" ns4:_="">
    <xsd:import namespace="http://schemas.microsoft.com/sharepoint/v3"/>
    <xsd:import namespace="458f3126-62e3-4757-938f-c105dc721ec7"/>
    <xsd:import namespace="http://schemas.microsoft.com/sharepoint/v4"/>
    <xsd:import namespace="697b881d-71b6-4f35-8c07-ffa8ce271700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3:IconOverlay" minOccurs="0"/>
                <xsd:element ref="ns2:deadbeeff57a49aa8e8040b7474d5a66" minOccurs="0"/>
                <xsd:element ref="ns2:deadbeef6c264ca286694998fb5582db" minOccurs="0"/>
                <xsd:element ref="ns2:TaxCatchAll" minOccurs="0"/>
                <xsd:element ref="ns2:deadbeefdd47407583f47a25a42617f9" minOccurs="0"/>
                <xsd:element ref="ns2:deadbeefdf574942869e88db097302a9" minOccurs="0"/>
                <xsd:element ref="ns2:deadbeef156343e8a472f8beecdc2f9a" minOccurs="0"/>
                <xsd:element ref="ns2:TaxCatchAllLabel" minOccurs="0"/>
                <xsd:element ref="ns2:deadbeef14b34711a028ec5ab2e777db" minOccurs="0"/>
                <xsd:element ref="ns2:TaxKeywordTaxHTField" minOccurs="0"/>
                <xsd:element ref="ns2:deadbeef9601426a9322ac73799625f1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3126-62e3-4757-938f-c105dc721ec7" elementFormDefault="qualified">
    <xsd:import namespace="http://schemas.microsoft.com/office/2006/documentManagement/types"/>
    <xsd:import namespace="http://schemas.microsoft.com/office/infopath/2007/PartnerControls"/>
    <xsd:element name="deadbeeff57a49aa8e8040b7474d5a66" ma:index="12" nillable="true" ma:taxonomy="true" ma:internalName="deadbeeff57a49aa8e8040b7474d5a66" ma:taxonomyFieldName="DocumentSubject" ma:displayName="Subject" ma:readOnly="false" ma:default="" ma:fieldId="{deadbeef-f57a-49aa-8e80-40b7474d5a66}" ma:sspId="6f79346d-4f46-4bf1-b4df-486c6d391f37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6c264ca286694998fb5582db" ma:index="13" nillable="true" ma:taxonomy="true" ma:internalName="deadbeef6c264ca286694998fb5582db" ma:taxonomyFieldName="DocumentDepartment" ma:displayName="Department" ma:readOnly="false" ma:default="42;#Academic Program and Course Development|59abafec-cbf5-4238-a796-a3b74278f4db" ma:fieldId="{deadbeef-6c26-4ca2-8669-4998fb5582db}" ma:sspId="6f79346d-4f46-4bf1-b4df-486c6d391f37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34eaad-0c4d-43a7-995d-734d25e48599}" ma:internalName="TaxCatchAll" ma:showField="CatchAllData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dd47407583f47a25a42617f9" ma:index="15" nillable="true" ma:taxonomy="true" ma:internalName="deadbeefdd47407583f47a25a42617f9" ma:taxonomyFieldName="SecurityClassification" ma:displayName="Classification" ma:readOnly="false" ma:default="2;#Internal|98311b30-b9e9-4d4f-9f64-0688c0d4a234" ma:fieldId="{deadbeef-dd47-4075-83f4-7a25a42617f9}" ma:sspId="6f79346d-4f46-4bf1-b4df-486c6d391f37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beefdf574942869e88db097302a9" ma:index="16" nillable="true" ma:taxonomy="true" ma:internalName="deadbeefdf574942869e88db097302a9" ma:taxonomyFieldName="DocumentCategory" ma:displayName="Category" ma:default="" ma:fieldId="{deadbeef-df57-4942-869e-88db097302a9}" ma:sspId="6f79346d-4f46-4bf1-b4df-486c6d391f37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156343e8a472f8beecdc2f9a" ma:index="17" nillable="true" ma:taxonomy="true" ma:internalName="deadbeef156343e8a472f8beecdc2f9a" ma:taxonomyFieldName="DocumentBusinessValue" ma:displayName="Business Value" ma:readOnly="false" ma:default="3;#Normal|581d4866-74cc-43f1-bef1-bb304cbfeaa5" ma:fieldId="{deadbeef-1563-43e8-a472-f8beecdc2f9a}" ma:sspId="6f79346d-4f46-4bf1-b4df-486c6d391f37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234eaad-0c4d-43a7-995d-734d25e48599}" ma:internalName="TaxCatchAllLabel" ma:readOnly="true" ma:showField="CatchAllDataLabel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14b34711a028ec5ab2e777db" ma:index="19" nillable="true" ma:taxonomy="true" ma:internalName="deadbeef14b34711a028ec5ab2e777db" ma:taxonomyFieldName="DocumentStatus" ma:displayName="Status" ma:default="" ma:fieldId="{deadbeef-14b3-4711-a028-ec5ab2e777db}" ma:sspId="6f79346d-4f46-4bf1-b4df-486c6d391f37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6f79346d-4f46-4bf1-b4df-486c6d391f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eadbeef9601426a9322ac73799625f1" ma:index="21" nillable="true" ma:taxonomy="true" ma:internalName="deadbeef9601426a9322ac73799625f1" ma:taxonomyFieldName="DocumentType" ma:displayName="Document Type" ma:readOnly="false" ma:default="" ma:fieldId="{deadbeef-9601-426a-9322-ac73799625f1}" ma:sspId="6f79346d-4f46-4bf1-b4df-486c6d391f37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881d-71b6-4f35-8c07-ffa8ce271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>/sites/cdd/ccc/Shared Documents1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beef6c264ca286694998fb5582db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eadbeef6c264ca286694998fb5582db>
    <deadbeef14b34711a028ec5ab2e777db xmlns="458f3126-62e3-4757-938f-c105dc721ec7">
      <Terms xmlns="http://schemas.microsoft.com/office/infopath/2007/PartnerControls"/>
    </deadbeef14b34711a028ec5ab2e777db>
    <DocumentComments xmlns="http://schemas.microsoft.com/sharepoint/v3" xsi:nil="true"/>
    <TaxKeywordTaxHTField xmlns="458f3126-62e3-4757-938f-c105dc721ec7">
      <Terms xmlns="http://schemas.microsoft.com/office/infopath/2007/PartnerControls"/>
    </TaxKeywordTaxHTField>
    <deadbeefdf574942869e88db097302a9 xmlns="458f3126-62e3-4757-938f-c105dc721ec7">
      <Terms xmlns="http://schemas.microsoft.com/office/infopath/2007/PartnerControls"/>
    </deadbeefdf574942869e88db097302a9>
    <IconOverlay xmlns="http://schemas.microsoft.com/sharepoint/v4" xsi:nil="true"/>
    <deadbeeff57a49aa8e8040b7474d5a66 xmlns="458f3126-62e3-4757-938f-c105dc721ec7">
      <Terms xmlns="http://schemas.microsoft.com/office/infopath/2007/PartnerControls"/>
    </deadbeeff57a49aa8e8040b7474d5a66>
    <TaxCatchAll xmlns="458f3126-62e3-4757-938f-c105dc721ec7">
      <Value>3</Value>
      <Value>2</Value>
      <Value>42</Value>
    </TaxCatchAll>
    <deadbeef9601426a9322ac73799625f1 xmlns="458f3126-62e3-4757-938f-c105dc721ec7">
      <Terms xmlns="http://schemas.microsoft.com/office/infopath/2007/PartnerControls"/>
    </deadbeef9601426a9322ac73799625f1>
    <deadbeef156343e8a472f8beecdc2f9a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eadbeef156343e8a472f8beecdc2f9a>
    <deadbeefdd47407583f47a25a42617f9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deadbeefdd47407583f47a25a42617f9>
  </documentManagement>
</p:properties>
</file>

<file path=customXml/itemProps1.xml><?xml version="1.0" encoding="utf-8"?>
<ds:datastoreItem xmlns:ds="http://schemas.openxmlformats.org/officeDocument/2006/customXml" ds:itemID="{FBC21DF9-B0EA-4301-B4C1-153B71ED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f3126-62e3-4757-938f-c105dc721ec7"/>
    <ds:schemaRef ds:uri="http://schemas.microsoft.com/sharepoint/v4"/>
    <ds:schemaRef ds:uri="697b881d-71b6-4f35-8c07-ffa8ce271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C3302-AFF9-4201-9CFA-BFE8118EAA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6218A1-8A72-479E-894D-745C3C87AC7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FFB640D-34DB-4D6F-8FA3-26717E73F6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0AE0EE-1A95-40F2-A05F-35EC354C9473}">
  <ds:schemaRefs>
    <ds:schemaRef ds:uri="http://purl.org/dc/dcmitype/"/>
    <ds:schemaRef ds:uri="458f3126-62e3-4757-938f-c105dc721ec7"/>
    <ds:schemaRef ds:uri="http://schemas.microsoft.com/office/infopath/2007/PartnerControls"/>
    <ds:schemaRef ds:uri="http://schemas.microsoft.com/sharepoint/v4"/>
    <ds:schemaRef ds:uri="http://www.w3.org/XML/1998/namespace"/>
    <ds:schemaRef ds:uri="697b881d-71b6-4f35-8c07-ffa8ce27170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475</Characters>
  <Application>Microsoft Office Word</Application>
  <DocSecurity>0</DocSecurity>
  <Lines>3</Lines>
  <Paragraphs>1</Paragraphs>
  <ScaleCrop>false</ScaleCrop>
  <Company>Grand Canyon Education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DiVincenzo (GCE)</dc:creator>
  <cp:keywords/>
  <dc:description/>
  <cp:lastModifiedBy>Alexis DiVincenzo (GCE)</cp:lastModifiedBy>
  <cp:revision>3</cp:revision>
  <dcterms:created xsi:type="dcterms:W3CDTF">2021-05-05T16:25:00Z</dcterms:created>
  <dcterms:modified xsi:type="dcterms:W3CDTF">2021-05-05T16:27:00Z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0x010100A30BC5E90BED914E81F4B67CDEADBEEF0019E0BABC8A3E064D88CE2B8EE12DE19C</vt:lpwstr>
  </property>
  <property fmtid="{D5CDD505-2E9C-101B-9397-08002B2CF9AE}" pid="3" name="TaxKeyword">
    <vt:lpwstr/>
  </property>
  <property fmtid="{D5CDD505-2E9C-101B-9397-08002B2CF9AE}" pid="4" name="DocumentStatus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/>
  </property>
  <property fmtid="{D5CDD505-2E9C-101B-9397-08002B2CF9AE}" pid="7" name="DocumentBusinessValue">
    <vt:lpwstr>3;#Normal|581d4866-74cc-43f1-bef1-bb304cbfeaa5</vt:lpwstr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DocumentDepartment">
    <vt:lpwstr>42;#Academic Program and Course Development|59abafec-cbf5-4238-a796-a3b74278f4db</vt:lpwstr>
  </property>
</Properties>
</file>